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166979">
        <w:rPr>
          <w:rFonts w:asciiTheme="majorHAnsi" w:hAnsiTheme="majorHAnsi"/>
          <w:b/>
          <w:sz w:val="24"/>
          <w:szCs w:val="24"/>
          <w:u w:val="single"/>
        </w:rPr>
        <w:t>20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AB45C3" w:rsidP="00CA147F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Dispõe sobre </w:t>
      </w:r>
      <w:r w:rsidR="00166979">
        <w:rPr>
          <w:rFonts w:asciiTheme="majorHAnsi" w:hAnsiTheme="majorHAnsi"/>
          <w:b/>
        </w:rPr>
        <w:t>vencimentos de Funcionário Municipal.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Po</w:t>
      </w:r>
      <w:r w:rsidR="004E3212">
        <w:rPr>
          <w:rFonts w:asciiTheme="majorHAnsi" w:hAnsiTheme="majorHAnsi"/>
        </w:rPr>
        <w:t>vo do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Município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>p</w:t>
      </w:r>
      <w:r w:rsidR="00BE3AB3">
        <w:rPr>
          <w:rFonts w:asciiTheme="majorHAnsi" w:hAnsiTheme="majorHAnsi"/>
        </w:rPr>
        <w:t>elos</w:t>
      </w:r>
      <w:r w:rsidR="004E3212">
        <w:rPr>
          <w:rFonts w:asciiTheme="majorHAnsi" w:hAnsiTheme="majorHAnsi"/>
        </w:rPr>
        <w:t xml:space="preserve"> seus representantes</w:t>
      </w:r>
      <w:r w:rsidR="00EF53A4">
        <w:rPr>
          <w:rFonts w:asciiTheme="majorHAnsi" w:hAnsiTheme="majorHAnsi"/>
        </w:rPr>
        <w:t>,</w:t>
      </w:r>
      <w:r w:rsidR="00FE748F">
        <w:rPr>
          <w:rFonts w:asciiTheme="majorHAnsi" w:hAnsiTheme="majorHAnsi"/>
        </w:rPr>
        <w:t xml:space="preserve"> </w:t>
      </w:r>
      <w:r w:rsidR="00F217E8">
        <w:rPr>
          <w:rFonts w:asciiTheme="majorHAnsi" w:hAnsiTheme="majorHAnsi"/>
        </w:rPr>
        <w:t>aprov</w:t>
      </w:r>
      <w:r w:rsidR="004E3212">
        <w:rPr>
          <w:rFonts w:asciiTheme="majorHAnsi" w:hAnsiTheme="majorHAnsi"/>
        </w:rPr>
        <w:t xml:space="preserve">ou e eu, em seu nome, 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AB45C3">
        <w:rPr>
          <w:rFonts w:asciiTheme="majorHAnsi" w:hAnsiTheme="majorHAnsi"/>
        </w:rPr>
        <w:t>O</w:t>
      </w:r>
      <w:r w:rsidR="00166979">
        <w:rPr>
          <w:rFonts w:asciiTheme="majorHAnsi" w:hAnsiTheme="majorHAnsi"/>
        </w:rPr>
        <w:t>s vencimentos do Auxiliar da Câmara passarão a ser</w:t>
      </w:r>
      <w:r w:rsidR="008A39AD">
        <w:rPr>
          <w:rFonts w:asciiTheme="majorHAnsi" w:hAnsiTheme="majorHAnsi"/>
        </w:rPr>
        <w:t xml:space="preserve"> de CR$ </w:t>
      </w:r>
      <w:r w:rsidR="00166979">
        <w:rPr>
          <w:rFonts w:asciiTheme="majorHAnsi" w:hAnsiTheme="majorHAnsi"/>
        </w:rPr>
        <w:t>6</w:t>
      </w:r>
      <w:r w:rsidR="008A39AD">
        <w:rPr>
          <w:rFonts w:asciiTheme="majorHAnsi" w:hAnsiTheme="majorHAnsi"/>
        </w:rPr>
        <w:t>.</w:t>
      </w:r>
      <w:r w:rsidR="00166979">
        <w:rPr>
          <w:rFonts w:asciiTheme="majorHAnsi" w:hAnsiTheme="majorHAnsi"/>
        </w:rPr>
        <w:t>00</w:t>
      </w:r>
      <w:r w:rsidR="008A39AD">
        <w:rPr>
          <w:rFonts w:asciiTheme="majorHAnsi" w:hAnsiTheme="majorHAnsi"/>
        </w:rPr>
        <w:t>0,00 (</w:t>
      </w:r>
      <w:r w:rsidR="00166979">
        <w:rPr>
          <w:rFonts w:asciiTheme="majorHAnsi" w:hAnsiTheme="majorHAnsi"/>
        </w:rPr>
        <w:t>Seis</w:t>
      </w:r>
      <w:r w:rsidR="008A39AD">
        <w:rPr>
          <w:rFonts w:asciiTheme="majorHAnsi" w:hAnsiTheme="majorHAnsi"/>
        </w:rPr>
        <w:t xml:space="preserve"> mil </w:t>
      </w:r>
      <w:r w:rsidR="00AB45C3">
        <w:rPr>
          <w:rFonts w:asciiTheme="majorHAnsi" w:hAnsiTheme="majorHAnsi"/>
        </w:rPr>
        <w:t>cruzeiros)</w:t>
      </w:r>
      <w:r w:rsidR="00166979">
        <w:rPr>
          <w:rFonts w:asciiTheme="majorHAnsi" w:hAnsiTheme="majorHAnsi"/>
        </w:rPr>
        <w:t xml:space="preserve"> anuais</w:t>
      </w:r>
      <w:r w:rsidR="00AB45C3">
        <w:rPr>
          <w:rFonts w:asciiTheme="majorHAnsi" w:hAnsiTheme="majorHAnsi"/>
        </w:rPr>
        <w:t>.</w:t>
      </w:r>
    </w:p>
    <w:p w:rsidR="00450060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166979">
        <w:rPr>
          <w:rFonts w:asciiTheme="majorHAnsi" w:hAnsiTheme="majorHAnsi"/>
        </w:rPr>
        <w:t xml:space="preserve">Fica o seu Prefeito Municipal autorizado a abrir o crédito suplementar de </w:t>
      </w:r>
      <w:r w:rsidR="00243CB6">
        <w:rPr>
          <w:rFonts w:asciiTheme="majorHAnsi" w:hAnsiTheme="majorHAnsi"/>
        </w:rPr>
        <w:t>C</w:t>
      </w:r>
      <w:r w:rsidR="00BE3AB3">
        <w:rPr>
          <w:rFonts w:asciiTheme="majorHAnsi" w:hAnsiTheme="majorHAnsi"/>
        </w:rPr>
        <w:t xml:space="preserve">R$ </w:t>
      </w:r>
      <w:r w:rsidR="00166979">
        <w:rPr>
          <w:rFonts w:asciiTheme="majorHAnsi" w:hAnsiTheme="majorHAnsi"/>
        </w:rPr>
        <w:t>3</w:t>
      </w:r>
      <w:r w:rsidR="008A39AD" w:rsidRPr="008A39AD">
        <w:rPr>
          <w:rFonts w:asciiTheme="majorHAnsi" w:hAnsiTheme="majorHAnsi"/>
        </w:rPr>
        <w:t>.</w:t>
      </w:r>
      <w:r w:rsidR="00166979">
        <w:rPr>
          <w:rFonts w:asciiTheme="majorHAnsi" w:hAnsiTheme="majorHAnsi"/>
        </w:rPr>
        <w:t>600</w:t>
      </w:r>
      <w:r w:rsidR="008A39AD" w:rsidRPr="008A39AD">
        <w:rPr>
          <w:rFonts w:asciiTheme="majorHAnsi" w:hAnsiTheme="majorHAnsi"/>
        </w:rPr>
        <w:t>,00 (</w:t>
      </w:r>
      <w:r w:rsidR="00166979">
        <w:rPr>
          <w:rFonts w:asciiTheme="majorHAnsi" w:hAnsiTheme="majorHAnsi"/>
        </w:rPr>
        <w:t>Três</w:t>
      </w:r>
      <w:r w:rsidR="008A39AD" w:rsidRPr="008A39AD">
        <w:rPr>
          <w:rFonts w:asciiTheme="majorHAnsi" w:hAnsiTheme="majorHAnsi"/>
        </w:rPr>
        <w:t xml:space="preserve"> mil </w:t>
      </w:r>
      <w:r w:rsidR="00166979">
        <w:rPr>
          <w:rFonts w:asciiTheme="majorHAnsi" w:hAnsiTheme="majorHAnsi"/>
        </w:rPr>
        <w:t>seiscentos</w:t>
      </w:r>
      <w:r w:rsidR="008A39AD" w:rsidRPr="008A39AD">
        <w:rPr>
          <w:rFonts w:asciiTheme="majorHAnsi" w:hAnsiTheme="majorHAnsi"/>
        </w:rPr>
        <w:t xml:space="preserve"> cruzeiros)</w:t>
      </w:r>
      <w:r w:rsidR="00166979">
        <w:rPr>
          <w:rFonts w:asciiTheme="majorHAnsi" w:hAnsiTheme="majorHAnsi"/>
        </w:rPr>
        <w:t xml:space="preserve"> para ocorrer </w:t>
      </w:r>
      <w:proofErr w:type="gramStart"/>
      <w:r w:rsidR="00166979">
        <w:rPr>
          <w:rFonts w:asciiTheme="majorHAnsi" w:hAnsiTheme="majorHAnsi"/>
        </w:rPr>
        <w:t>a</w:t>
      </w:r>
      <w:proofErr w:type="gramEnd"/>
      <w:r w:rsidR="00166979">
        <w:rPr>
          <w:rFonts w:asciiTheme="majorHAnsi" w:hAnsiTheme="majorHAnsi"/>
        </w:rPr>
        <w:t xml:space="preserve"> despesa a que se refere o artigo 1º</w:t>
      </w:r>
      <w:r w:rsidR="008A39AD" w:rsidRPr="008A39AD">
        <w:rPr>
          <w:rFonts w:asciiTheme="majorHAnsi" w:hAnsiTheme="majorHAnsi"/>
        </w:rPr>
        <w:t>.</w:t>
      </w:r>
    </w:p>
    <w:p w:rsidR="0085319B" w:rsidRDefault="00450060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 xml:space="preserve">, </w:t>
      </w:r>
      <w:r w:rsidR="008A39AD">
        <w:rPr>
          <w:rFonts w:asciiTheme="majorHAnsi" w:hAnsiTheme="majorHAnsi"/>
        </w:rPr>
        <w:t>esta</w:t>
      </w:r>
      <w:r w:rsidR="00A738DA">
        <w:rPr>
          <w:rFonts w:asciiTheme="majorHAnsi" w:hAnsiTheme="majorHAnsi"/>
        </w:rPr>
        <w:t xml:space="preserve"> Lei</w:t>
      </w:r>
      <w:r w:rsidR="001F6AB5">
        <w:rPr>
          <w:rFonts w:asciiTheme="majorHAnsi" w:hAnsiTheme="majorHAnsi"/>
        </w:rPr>
        <w:t xml:space="preserve"> </w:t>
      </w:r>
      <w:r w:rsidR="008A39AD">
        <w:rPr>
          <w:rFonts w:asciiTheme="majorHAnsi" w:hAnsiTheme="majorHAnsi"/>
        </w:rPr>
        <w:t xml:space="preserve">será considerada </w:t>
      </w:r>
      <w:r w:rsidR="001F6AB5">
        <w:rPr>
          <w:rFonts w:asciiTheme="majorHAnsi" w:hAnsiTheme="majorHAnsi"/>
        </w:rPr>
        <w:t xml:space="preserve">em vigor </w:t>
      </w:r>
      <w:r w:rsidR="008A39AD">
        <w:rPr>
          <w:rFonts w:asciiTheme="majorHAnsi" w:hAnsiTheme="majorHAnsi"/>
        </w:rPr>
        <w:t>a partir de 1º de janeiro de 1949</w:t>
      </w:r>
      <w:r w:rsidR="001F6AB5">
        <w:rPr>
          <w:rFonts w:asciiTheme="majorHAnsi" w:hAnsiTheme="majorHAnsi"/>
        </w:rPr>
        <w:t>.</w:t>
      </w:r>
    </w:p>
    <w:p w:rsidR="00AE6D9A" w:rsidRDefault="00AE6D9A" w:rsidP="00AE6D9A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portando, a todos a quem o c</w:t>
      </w:r>
      <w:r w:rsidR="008A39AD">
        <w:rPr>
          <w:rFonts w:asciiTheme="majorHAnsi" w:hAnsiTheme="majorHAnsi"/>
        </w:rPr>
        <w:t>umprimento</w:t>
      </w:r>
      <w:r>
        <w:rPr>
          <w:rFonts w:asciiTheme="majorHAnsi" w:hAnsiTheme="majorHAnsi"/>
        </w:rPr>
        <w:t xml:space="preserve"> e execução desta </w:t>
      </w:r>
      <w:r w:rsidR="008A39AD">
        <w:rPr>
          <w:rFonts w:asciiTheme="majorHAnsi" w:hAnsiTheme="majorHAnsi"/>
        </w:rPr>
        <w:t>Lei</w:t>
      </w:r>
      <w:r>
        <w:rPr>
          <w:rFonts w:asciiTheme="majorHAnsi" w:hAnsiTheme="majorHAnsi"/>
        </w:rPr>
        <w:t xml:space="preserve"> pertencer, que a cumpram e façam cumprir tão inteiramente como nela se contêm.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proofErr w:type="gramStart"/>
      <w:r w:rsidR="00166979">
        <w:rPr>
          <w:rFonts w:asciiTheme="majorHAnsi" w:hAnsiTheme="majorHAnsi"/>
        </w:rPr>
        <w:t>3</w:t>
      </w:r>
      <w:proofErr w:type="gramEnd"/>
      <w:r w:rsidR="00A738DA">
        <w:rPr>
          <w:rFonts w:asciiTheme="majorHAnsi" w:hAnsiTheme="majorHAnsi"/>
        </w:rPr>
        <w:t xml:space="preserve"> de </w:t>
      </w:r>
      <w:r w:rsidR="00166979">
        <w:rPr>
          <w:rFonts w:asciiTheme="majorHAnsi" w:hAnsiTheme="majorHAnsi"/>
        </w:rPr>
        <w:t>agosto</w:t>
      </w:r>
      <w:r w:rsidR="0085319B">
        <w:rPr>
          <w:rFonts w:asciiTheme="majorHAnsi" w:hAnsiTheme="majorHAnsi"/>
        </w:rPr>
        <w:t xml:space="preserve"> de 194</w:t>
      </w:r>
      <w:r w:rsidR="00BE3AB3">
        <w:rPr>
          <w:rFonts w:asciiTheme="majorHAnsi" w:hAnsiTheme="majorHAnsi"/>
        </w:rPr>
        <w:t>9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Pr="00A738DA">
        <w:rPr>
          <w:rFonts w:asciiTheme="majorHAnsi" w:hAnsiTheme="majorHAnsi"/>
          <w:b/>
        </w:rPr>
        <w:t>Filadelfo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70A7"/>
    <w:rsid w:val="00113AEA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F3068"/>
    <w:rsid w:val="001F6AB5"/>
    <w:rsid w:val="002002EA"/>
    <w:rsid w:val="002102FF"/>
    <w:rsid w:val="00212CED"/>
    <w:rsid w:val="00240144"/>
    <w:rsid w:val="00240E97"/>
    <w:rsid w:val="00241343"/>
    <w:rsid w:val="00243CB6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1E81"/>
    <w:rsid w:val="00305056"/>
    <w:rsid w:val="00320764"/>
    <w:rsid w:val="003267B4"/>
    <w:rsid w:val="00361ECA"/>
    <w:rsid w:val="003702E8"/>
    <w:rsid w:val="003933A5"/>
    <w:rsid w:val="003978D1"/>
    <w:rsid w:val="003B0555"/>
    <w:rsid w:val="003D03BE"/>
    <w:rsid w:val="003D12B2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E3212"/>
    <w:rsid w:val="00502D5F"/>
    <w:rsid w:val="0050312D"/>
    <w:rsid w:val="0050343A"/>
    <w:rsid w:val="00515FCF"/>
    <w:rsid w:val="00532894"/>
    <w:rsid w:val="0055581F"/>
    <w:rsid w:val="00566A8A"/>
    <w:rsid w:val="00576DC1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0FFF"/>
    <w:rsid w:val="00A049AF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76F7"/>
    <w:rsid w:val="00B71CFC"/>
    <w:rsid w:val="00B95240"/>
    <w:rsid w:val="00B96C83"/>
    <w:rsid w:val="00BB13E7"/>
    <w:rsid w:val="00BE3AB3"/>
    <w:rsid w:val="00BE4CBE"/>
    <w:rsid w:val="00BF0A00"/>
    <w:rsid w:val="00C11860"/>
    <w:rsid w:val="00C555E4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C28FA"/>
    <w:rsid w:val="00DD1F27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2012-01-24T14:51:00Z</dcterms:created>
  <dcterms:modified xsi:type="dcterms:W3CDTF">2012-01-24T15:22:00Z</dcterms:modified>
</cp:coreProperties>
</file>