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FE748F">
        <w:rPr>
          <w:rFonts w:asciiTheme="majorHAnsi" w:hAnsiTheme="majorHAnsi"/>
          <w:b/>
          <w:sz w:val="24"/>
          <w:szCs w:val="24"/>
          <w:u w:val="single"/>
        </w:rPr>
        <w:t>3</w:t>
      </w:r>
      <w:r w:rsidR="00D070BE">
        <w:rPr>
          <w:rFonts w:asciiTheme="majorHAnsi" w:hAnsiTheme="majorHAnsi"/>
          <w:b/>
          <w:sz w:val="24"/>
          <w:szCs w:val="24"/>
          <w:u w:val="single"/>
        </w:rPr>
        <w:t>1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2F42AA" w:rsidRPr="00566A8A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Cria Escola e Cargo de Professora.</w:t>
      </w:r>
    </w:p>
    <w:p w:rsidR="00566A8A" w:rsidRDefault="00566A8A" w:rsidP="002F42AA">
      <w:pPr>
        <w:spacing w:after="0"/>
        <w:ind w:firstLine="851"/>
        <w:jc w:val="both"/>
        <w:rPr>
          <w:rFonts w:asciiTheme="majorHAnsi" w:hAnsiTheme="majorHAnsi"/>
        </w:rPr>
      </w:pPr>
    </w:p>
    <w:p w:rsidR="00D070BE" w:rsidRDefault="00D070BE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FE748F">
        <w:rPr>
          <w:rFonts w:asciiTheme="majorHAnsi" w:hAnsiTheme="majorHAnsi"/>
        </w:rPr>
        <w:t xml:space="preserve">na conformidade do disposto no art. 5º, 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>nº 1202, de 18 de abril de 1939, decreta</w:t>
      </w:r>
      <w:r w:rsidR="00CB06A4">
        <w:rPr>
          <w:rFonts w:asciiTheme="majorHAnsi" w:hAnsiTheme="majorHAnsi"/>
        </w:rPr>
        <w:t>:</w:t>
      </w:r>
    </w:p>
    <w:p w:rsidR="00FE748F" w:rsidRDefault="005F5C5F" w:rsidP="00FE748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D070BE">
        <w:rPr>
          <w:rFonts w:asciiTheme="majorHAnsi" w:hAnsiTheme="majorHAnsi"/>
        </w:rPr>
        <w:t>Fica criada uma escola rural no bairro “Bento José”, recebendo a mesma denominação.</w:t>
      </w:r>
    </w:p>
    <w:p w:rsidR="00BF0A00" w:rsidRDefault="001C1CB2" w:rsidP="00D070BE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>No quadro do professorado municipal fica criado mais um cargo de professora com os vencimentos anuais de Cr$ 1.200,00.</w:t>
      </w:r>
    </w:p>
    <w:p w:rsidR="0085319B" w:rsidRDefault="0085319B" w:rsidP="00961A0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Pr="0085319B">
        <w:rPr>
          <w:rFonts w:asciiTheme="majorHAnsi" w:hAnsiTheme="majorHAnsi"/>
        </w:rPr>
        <w:t>Revoga</w:t>
      </w:r>
      <w:r>
        <w:rPr>
          <w:rFonts w:asciiTheme="majorHAnsi" w:hAnsiTheme="majorHAnsi"/>
        </w:rPr>
        <w:t>m-</w:t>
      </w:r>
      <w:r w:rsidRPr="0085319B">
        <w:rPr>
          <w:rFonts w:asciiTheme="majorHAnsi" w:hAnsiTheme="majorHAnsi"/>
        </w:rPr>
        <w:t>s</w:t>
      </w:r>
      <w:r>
        <w:rPr>
          <w:rFonts w:asciiTheme="majorHAnsi" w:hAnsiTheme="majorHAnsi"/>
        </w:rPr>
        <w:t>e</w:t>
      </w:r>
      <w:r w:rsidRPr="0085319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</w:t>
      </w:r>
      <w:r w:rsidRPr="0085319B">
        <w:rPr>
          <w:rFonts w:asciiTheme="majorHAnsi" w:hAnsiTheme="majorHAnsi"/>
        </w:rPr>
        <w:t>s disposições em contrário</w:t>
      </w:r>
      <w:r>
        <w:rPr>
          <w:rFonts w:asciiTheme="majorHAnsi" w:hAnsiTheme="majorHAnsi"/>
        </w:rPr>
        <w:t xml:space="preserve">, </w:t>
      </w:r>
      <w:r w:rsidRPr="0085319B">
        <w:rPr>
          <w:rFonts w:asciiTheme="majorHAnsi" w:hAnsiTheme="majorHAnsi"/>
        </w:rPr>
        <w:t>entra</w:t>
      </w:r>
      <w:r>
        <w:rPr>
          <w:rFonts w:asciiTheme="majorHAnsi" w:hAnsiTheme="majorHAnsi"/>
        </w:rPr>
        <w:t>ndo</w:t>
      </w:r>
      <w:r w:rsidRPr="0085319B">
        <w:rPr>
          <w:rFonts w:asciiTheme="majorHAnsi" w:hAnsiTheme="majorHAnsi"/>
        </w:rPr>
        <w:t xml:space="preserve"> </w:t>
      </w:r>
      <w:r w:rsidR="00961A0F">
        <w:rPr>
          <w:rFonts w:asciiTheme="majorHAnsi" w:hAnsiTheme="majorHAnsi"/>
        </w:rPr>
        <w:t>e</w:t>
      </w:r>
      <w:r w:rsidRPr="0085319B">
        <w:rPr>
          <w:rFonts w:asciiTheme="majorHAnsi" w:hAnsiTheme="majorHAnsi"/>
        </w:rPr>
        <w:t xml:space="preserve">ste Decreto-Lei em </w:t>
      </w:r>
      <w:r w:rsidR="00D070BE">
        <w:rPr>
          <w:rFonts w:asciiTheme="majorHAnsi" w:hAnsiTheme="majorHAnsi"/>
        </w:rPr>
        <w:t>a 1º de janeiro de 1943</w:t>
      </w:r>
      <w:r w:rsidR="00961A0F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D070BE">
        <w:rPr>
          <w:rFonts w:asciiTheme="majorHAnsi" w:hAnsiTheme="majorHAnsi"/>
        </w:rPr>
        <w:t>20 de dezembro</w:t>
      </w:r>
      <w:r w:rsidR="0085319B">
        <w:rPr>
          <w:rFonts w:asciiTheme="majorHAnsi" w:hAnsiTheme="majorHAnsi"/>
        </w:rPr>
        <w:t xml:space="preserve"> de 194</w:t>
      </w:r>
      <w:r w:rsidR="0050343A">
        <w:rPr>
          <w:rFonts w:asciiTheme="majorHAnsi" w:hAnsiTheme="majorHAnsi"/>
        </w:rPr>
        <w:t>2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1BCC"/>
    <w:rsid w:val="000D5C30"/>
    <w:rsid w:val="000D6F87"/>
    <w:rsid w:val="000F2955"/>
    <w:rsid w:val="000F43F6"/>
    <w:rsid w:val="000F5FD5"/>
    <w:rsid w:val="001059D0"/>
    <w:rsid w:val="00113AEA"/>
    <w:rsid w:val="00173D17"/>
    <w:rsid w:val="001976A6"/>
    <w:rsid w:val="001B26B8"/>
    <w:rsid w:val="001B6CA0"/>
    <w:rsid w:val="001C1CB2"/>
    <w:rsid w:val="001C29D9"/>
    <w:rsid w:val="001E0EE1"/>
    <w:rsid w:val="001F3068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702E8"/>
    <w:rsid w:val="003933A5"/>
    <w:rsid w:val="003978D1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85C32"/>
    <w:rsid w:val="00490545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567A4"/>
    <w:rsid w:val="00665E6D"/>
    <w:rsid w:val="006777BF"/>
    <w:rsid w:val="006B1B35"/>
    <w:rsid w:val="006B5286"/>
    <w:rsid w:val="006D11FA"/>
    <w:rsid w:val="006D6CBB"/>
    <w:rsid w:val="006E00F0"/>
    <w:rsid w:val="006E6B6C"/>
    <w:rsid w:val="006F3885"/>
    <w:rsid w:val="0070441F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4A8E"/>
    <w:rsid w:val="008A527A"/>
    <w:rsid w:val="008F53FA"/>
    <w:rsid w:val="00915A00"/>
    <w:rsid w:val="00924B8D"/>
    <w:rsid w:val="009276D3"/>
    <w:rsid w:val="00927FED"/>
    <w:rsid w:val="00942BEA"/>
    <w:rsid w:val="00961A0F"/>
    <w:rsid w:val="009648B3"/>
    <w:rsid w:val="009809EF"/>
    <w:rsid w:val="00997822"/>
    <w:rsid w:val="009B4B00"/>
    <w:rsid w:val="009E7FB3"/>
    <w:rsid w:val="00A049AF"/>
    <w:rsid w:val="00A37112"/>
    <w:rsid w:val="00A43534"/>
    <w:rsid w:val="00A61E68"/>
    <w:rsid w:val="00A703D6"/>
    <w:rsid w:val="00A816CC"/>
    <w:rsid w:val="00A825F7"/>
    <w:rsid w:val="00AB0842"/>
    <w:rsid w:val="00AD752B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D0C55"/>
    <w:rsid w:val="00EF4C33"/>
    <w:rsid w:val="00F260D3"/>
    <w:rsid w:val="00F3448A"/>
    <w:rsid w:val="00F532B1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2011-12-30T17:00:00Z</dcterms:created>
  <dcterms:modified xsi:type="dcterms:W3CDTF">2011-12-30T17:00:00Z</dcterms:modified>
</cp:coreProperties>
</file>