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92B79">
        <w:rPr>
          <w:rFonts w:asciiTheme="majorHAnsi" w:hAnsiTheme="majorHAnsi"/>
          <w:b/>
          <w:sz w:val="24"/>
          <w:szCs w:val="24"/>
          <w:u w:val="single"/>
        </w:rPr>
        <w:t>5</w:t>
      </w:r>
      <w:r w:rsidR="00481564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841469" w:rsidP="009702C6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Autoriza a </w:t>
      </w:r>
      <w:r w:rsidR="00481564">
        <w:rPr>
          <w:rFonts w:asciiTheme="majorHAnsi" w:hAnsiTheme="majorHAnsi"/>
          <w:b/>
        </w:rPr>
        <w:t>reconstrução de um prédio</w:t>
      </w:r>
      <w:r>
        <w:rPr>
          <w:rFonts w:asciiTheme="majorHAnsi" w:hAnsiTheme="majorHAnsi"/>
          <w:b/>
        </w:rPr>
        <w:t xml:space="preserve"> e abre crédito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C4D0F">
      <w:pPr>
        <w:spacing w:after="0"/>
        <w:ind w:firstLine="851"/>
        <w:jc w:val="right"/>
        <w:rPr>
          <w:rFonts w:asciiTheme="majorHAnsi" w:hAnsiTheme="majorHAnsi"/>
        </w:rPr>
      </w:pPr>
    </w:p>
    <w:p w:rsidR="00841469" w:rsidRDefault="00841469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9702C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 xml:space="preserve">Fica a Prefeitura Municipal autorizada a </w:t>
      </w:r>
      <w:r w:rsidR="00481564">
        <w:rPr>
          <w:rFonts w:asciiTheme="majorHAnsi" w:hAnsiTheme="majorHAnsi"/>
        </w:rPr>
        <w:t>reconstruir o prédio da cadeia pública da Vila de Alagoa, podendo despender para esse fim até a importância de CR$ 7.700,00.</w:t>
      </w:r>
    </w:p>
    <w:p w:rsidR="00056330" w:rsidRDefault="001C1CB2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841469">
        <w:rPr>
          <w:rFonts w:asciiTheme="majorHAnsi" w:hAnsiTheme="majorHAnsi"/>
        </w:rPr>
        <w:t xml:space="preserve">Para atender a despesa á que se refere o artigo 1º, fica aberto o crédito especial de CR$ </w:t>
      </w:r>
      <w:r w:rsidR="00334DB3">
        <w:rPr>
          <w:rFonts w:asciiTheme="majorHAnsi" w:hAnsiTheme="majorHAnsi"/>
        </w:rPr>
        <w:t>7.</w:t>
      </w:r>
      <w:r w:rsidR="00481564">
        <w:rPr>
          <w:rFonts w:asciiTheme="majorHAnsi" w:hAnsiTheme="majorHAnsi"/>
        </w:rPr>
        <w:t>7</w:t>
      </w:r>
      <w:r w:rsidR="00334DB3">
        <w:rPr>
          <w:rFonts w:asciiTheme="majorHAnsi" w:hAnsiTheme="majorHAnsi"/>
        </w:rPr>
        <w:t>00</w:t>
      </w:r>
      <w:r w:rsidR="00841469">
        <w:rPr>
          <w:rFonts w:asciiTheme="majorHAnsi" w:hAnsiTheme="majorHAnsi"/>
        </w:rPr>
        <w:t>,00.</w:t>
      </w:r>
    </w:p>
    <w:p w:rsidR="00841469" w:rsidRPr="00841469" w:rsidRDefault="00056330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>R</w:t>
      </w:r>
      <w:r w:rsidR="00841469" w:rsidRPr="00841469">
        <w:rPr>
          <w:rFonts w:asciiTheme="majorHAnsi" w:hAnsiTheme="majorHAnsi"/>
        </w:rPr>
        <w:t>evogadas as disposições em contrário</w:t>
      </w:r>
      <w:r w:rsidR="00841469">
        <w:rPr>
          <w:rFonts w:asciiTheme="majorHAnsi" w:hAnsiTheme="majorHAnsi"/>
        </w:rPr>
        <w:t xml:space="preserve">, </w:t>
      </w:r>
      <w:r w:rsidR="00841469" w:rsidRPr="00841469">
        <w:rPr>
          <w:rFonts w:asciiTheme="majorHAnsi" w:hAnsiTheme="majorHAnsi"/>
        </w:rPr>
        <w:t>entrará</w:t>
      </w:r>
      <w:r w:rsidR="00841469">
        <w:rPr>
          <w:rFonts w:asciiTheme="majorHAnsi" w:hAnsiTheme="majorHAnsi"/>
        </w:rPr>
        <w:t xml:space="preserve"> </w:t>
      </w:r>
      <w:r w:rsidR="00481564">
        <w:rPr>
          <w:rFonts w:asciiTheme="majorHAnsi" w:hAnsiTheme="majorHAnsi"/>
        </w:rPr>
        <w:t>este</w:t>
      </w:r>
      <w:r w:rsidR="00841469">
        <w:rPr>
          <w:rFonts w:asciiTheme="majorHAnsi" w:hAnsiTheme="majorHAnsi"/>
        </w:rPr>
        <w:t xml:space="preserve"> </w:t>
      </w:r>
      <w:r w:rsidR="00841469" w:rsidRPr="00841469">
        <w:rPr>
          <w:rFonts w:asciiTheme="majorHAnsi" w:hAnsiTheme="majorHAnsi"/>
        </w:rPr>
        <w:t>Decreto-Lei em vigor na data de sua publicação.</w:t>
      </w:r>
    </w:p>
    <w:p w:rsidR="00841469" w:rsidRDefault="00841469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841469">
        <w:rPr>
          <w:rFonts w:asciiTheme="majorHAnsi" w:hAnsiTheme="majorHAnsi"/>
        </w:rPr>
        <w:t xml:space="preserve"> </w:t>
      </w:r>
      <w:proofErr w:type="gramStart"/>
      <w:r w:rsidR="00841469">
        <w:rPr>
          <w:rFonts w:asciiTheme="majorHAnsi" w:hAnsiTheme="majorHAnsi"/>
        </w:rPr>
        <w:t>8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841469">
        <w:rPr>
          <w:rFonts w:asciiTheme="majorHAnsi" w:hAnsiTheme="majorHAnsi"/>
        </w:rPr>
        <w:t>outubr</w:t>
      </w:r>
      <w:r w:rsidR="001C4D0F">
        <w:rPr>
          <w:rFonts w:asciiTheme="majorHAnsi" w:hAnsiTheme="majorHAnsi"/>
        </w:rPr>
        <w:t>o</w:t>
      </w:r>
      <w:r w:rsidR="0085319B">
        <w:rPr>
          <w:rFonts w:asciiTheme="majorHAnsi" w:hAnsiTheme="majorHAnsi"/>
        </w:rPr>
        <w:t xml:space="preserve"> de 194</w:t>
      </w:r>
      <w:r w:rsidR="001C4D0F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99C"/>
    <w:multiLevelType w:val="hybridMultilevel"/>
    <w:tmpl w:val="6C6E0EDA"/>
    <w:lvl w:ilvl="0" w:tplc="2F4CF7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6389C"/>
    <w:multiLevelType w:val="hybridMultilevel"/>
    <w:tmpl w:val="034851F6"/>
    <w:lvl w:ilvl="0" w:tplc="B688F06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3B236A"/>
    <w:multiLevelType w:val="hybridMultilevel"/>
    <w:tmpl w:val="7F7C3082"/>
    <w:lvl w:ilvl="0" w:tplc="6D1C6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20"/>
  </w:num>
  <w:num w:numId="9">
    <w:abstractNumId w:val="1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7"/>
  </w:num>
  <w:num w:numId="20">
    <w:abstractNumId w:val="32"/>
  </w:num>
  <w:num w:numId="21">
    <w:abstractNumId w:val="22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7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9"/>
  </w:num>
  <w:num w:numId="34">
    <w:abstractNumId w:val="3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6330"/>
    <w:rsid w:val="00057E24"/>
    <w:rsid w:val="0007086F"/>
    <w:rsid w:val="00077AC4"/>
    <w:rsid w:val="000A7606"/>
    <w:rsid w:val="000B4B27"/>
    <w:rsid w:val="000C3BD5"/>
    <w:rsid w:val="000C6249"/>
    <w:rsid w:val="000D11A1"/>
    <w:rsid w:val="000D1BCC"/>
    <w:rsid w:val="000D5C30"/>
    <w:rsid w:val="000D6F87"/>
    <w:rsid w:val="000E3DF4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C4D0F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57F5A"/>
    <w:rsid w:val="00265891"/>
    <w:rsid w:val="002710FC"/>
    <w:rsid w:val="00274E4F"/>
    <w:rsid w:val="002822BC"/>
    <w:rsid w:val="00284345"/>
    <w:rsid w:val="00297E7F"/>
    <w:rsid w:val="002A36BD"/>
    <w:rsid w:val="002B4C34"/>
    <w:rsid w:val="002C3C34"/>
    <w:rsid w:val="002E7904"/>
    <w:rsid w:val="002F42AA"/>
    <w:rsid w:val="00300768"/>
    <w:rsid w:val="00305056"/>
    <w:rsid w:val="00320764"/>
    <w:rsid w:val="003267B4"/>
    <w:rsid w:val="00334DB3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44A76"/>
    <w:rsid w:val="004472E0"/>
    <w:rsid w:val="00481564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92178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41469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46A14"/>
    <w:rsid w:val="00961A0F"/>
    <w:rsid w:val="009648B3"/>
    <w:rsid w:val="009702C6"/>
    <w:rsid w:val="00971D0E"/>
    <w:rsid w:val="009809EF"/>
    <w:rsid w:val="00997822"/>
    <w:rsid w:val="009B4B00"/>
    <w:rsid w:val="009D492F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7798A"/>
    <w:rsid w:val="00F91C1A"/>
    <w:rsid w:val="00FA575D"/>
    <w:rsid w:val="00FB1C78"/>
    <w:rsid w:val="00FC3598"/>
    <w:rsid w:val="00FC518C"/>
    <w:rsid w:val="00FD6CD5"/>
    <w:rsid w:val="00FE4E4F"/>
    <w:rsid w:val="00FE748F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2012-01-17T18:40:00Z</dcterms:created>
  <dcterms:modified xsi:type="dcterms:W3CDTF">2012-01-17T18:40:00Z</dcterms:modified>
</cp:coreProperties>
</file>