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BE3AB3">
        <w:rPr>
          <w:rFonts w:asciiTheme="majorHAnsi" w:hAnsiTheme="majorHAnsi"/>
          <w:b/>
          <w:sz w:val="24"/>
          <w:szCs w:val="24"/>
          <w:u w:val="single"/>
        </w:rPr>
        <w:t>1</w:t>
      </w:r>
      <w:r w:rsidR="00145FC7">
        <w:rPr>
          <w:rFonts w:asciiTheme="majorHAnsi" w:hAnsiTheme="majorHAnsi"/>
          <w:b/>
          <w:sz w:val="24"/>
          <w:szCs w:val="24"/>
          <w:u w:val="single"/>
        </w:rPr>
        <w:t>2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145FC7" w:rsidP="00145FC7">
      <w:pPr>
        <w:spacing w:after="0"/>
        <w:ind w:left="4253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 Especial</w:t>
      </w:r>
      <w:r w:rsidR="00A738DA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</w:t>
      </w:r>
      <w:r w:rsidR="00BE3AB3">
        <w:rPr>
          <w:rFonts w:asciiTheme="majorHAnsi" w:hAnsiTheme="majorHAnsi"/>
        </w:rPr>
        <w:t>elos</w:t>
      </w:r>
      <w:r w:rsidR="004E3212">
        <w:rPr>
          <w:rFonts w:asciiTheme="majorHAnsi" w:hAnsiTheme="majorHAnsi"/>
        </w:rPr>
        <w:t xml:space="preserve"> seus representantes</w:t>
      </w:r>
      <w:r w:rsidR="00EF53A4">
        <w:rPr>
          <w:rFonts w:asciiTheme="majorHAnsi" w:hAnsiTheme="majorHAnsi"/>
        </w:rPr>
        <w:t>,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240E97">
        <w:rPr>
          <w:rFonts w:asciiTheme="majorHAnsi" w:hAnsiTheme="majorHAnsi"/>
        </w:rPr>
        <w:t xml:space="preserve"> </w:t>
      </w:r>
      <w:r w:rsidR="00145FC7">
        <w:rPr>
          <w:rFonts w:asciiTheme="majorHAnsi" w:hAnsiTheme="majorHAnsi"/>
        </w:rPr>
        <w:t>o</w:t>
      </w:r>
      <w:r w:rsidR="00EF53A4">
        <w:rPr>
          <w:rFonts w:asciiTheme="majorHAnsi" w:hAnsiTheme="majorHAnsi"/>
        </w:rPr>
        <w:t xml:space="preserve"> Prefeit</w:t>
      </w:r>
      <w:r w:rsidR="00145FC7">
        <w:rPr>
          <w:rFonts w:asciiTheme="majorHAnsi" w:hAnsiTheme="majorHAnsi"/>
        </w:rPr>
        <w:t>o</w:t>
      </w:r>
      <w:r w:rsidR="00EF53A4">
        <w:rPr>
          <w:rFonts w:asciiTheme="majorHAnsi" w:hAnsiTheme="majorHAnsi"/>
        </w:rPr>
        <w:t xml:space="preserve"> autorizad</w:t>
      </w:r>
      <w:r w:rsidR="00145FC7">
        <w:rPr>
          <w:rFonts w:asciiTheme="majorHAnsi" w:hAnsiTheme="majorHAnsi"/>
        </w:rPr>
        <w:t>o</w:t>
      </w:r>
      <w:r w:rsidR="00EF53A4">
        <w:rPr>
          <w:rFonts w:asciiTheme="majorHAnsi" w:hAnsiTheme="majorHAnsi"/>
        </w:rPr>
        <w:t xml:space="preserve"> a </w:t>
      </w:r>
      <w:r w:rsidR="00145FC7">
        <w:rPr>
          <w:rFonts w:asciiTheme="majorHAnsi" w:hAnsiTheme="majorHAnsi"/>
        </w:rPr>
        <w:t>pagar</w:t>
      </w:r>
      <w:r w:rsidR="00BE3AB3">
        <w:rPr>
          <w:rFonts w:asciiTheme="majorHAnsi" w:hAnsiTheme="majorHAnsi"/>
        </w:rPr>
        <w:t xml:space="preserve"> </w:t>
      </w:r>
      <w:r w:rsidR="00145FC7">
        <w:rPr>
          <w:rFonts w:asciiTheme="majorHAnsi" w:hAnsiTheme="majorHAnsi"/>
        </w:rPr>
        <w:t>as despesas com a estadia de professores rurais, nesta cidade, durante o curso realizado no mês de Janeiro por ordem do senhor Secretário da Educação</w:t>
      </w:r>
      <w:r w:rsidR="00BE3AB3">
        <w:rPr>
          <w:rFonts w:asciiTheme="majorHAnsi" w:hAnsiTheme="majorHAnsi"/>
        </w:rPr>
        <w:t>.</w:t>
      </w:r>
    </w:p>
    <w:p w:rsidR="00450060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BE3AB3">
        <w:rPr>
          <w:rFonts w:asciiTheme="majorHAnsi" w:hAnsiTheme="majorHAnsi"/>
        </w:rPr>
        <w:t>Para atender a</w:t>
      </w:r>
      <w:r w:rsidR="00145FC7">
        <w:rPr>
          <w:rFonts w:asciiTheme="majorHAnsi" w:hAnsiTheme="majorHAnsi"/>
        </w:rPr>
        <w:t>s</w:t>
      </w:r>
      <w:r w:rsidR="00BE3AB3">
        <w:rPr>
          <w:rFonts w:asciiTheme="majorHAnsi" w:hAnsiTheme="majorHAnsi"/>
        </w:rPr>
        <w:t xml:space="preserve"> despesa</w:t>
      </w:r>
      <w:r w:rsidR="00145FC7">
        <w:rPr>
          <w:rFonts w:asciiTheme="majorHAnsi" w:hAnsiTheme="majorHAnsi"/>
        </w:rPr>
        <w:t>s</w:t>
      </w:r>
      <w:r w:rsidR="00BE3AB3">
        <w:rPr>
          <w:rFonts w:asciiTheme="majorHAnsi" w:hAnsiTheme="majorHAnsi"/>
        </w:rPr>
        <w:t xml:space="preserve"> a que se refere o artigo 1º, fica aberto o crédito especial de CR$ </w:t>
      </w:r>
      <w:r w:rsidR="00145FC7">
        <w:rPr>
          <w:rFonts w:asciiTheme="majorHAnsi" w:hAnsiTheme="majorHAnsi"/>
        </w:rPr>
        <w:t>5</w:t>
      </w:r>
      <w:r w:rsidR="00BE3AB3">
        <w:rPr>
          <w:rFonts w:asciiTheme="majorHAnsi" w:hAnsiTheme="majorHAnsi"/>
        </w:rPr>
        <w:t>.000,00</w:t>
      </w:r>
      <w:r w:rsidR="00145FC7">
        <w:rPr>
          <w:rFonts w:asciiTheme="majorHAnsi" w:hAnsiTheme="majorHAnsi"/>
        </w:rPr>
        <w:t xml:space="preserve"> (cinco mil cruzeiros)</w:t>
      </w:r>
      <w:r w:rsidR="00BE3AB3">
        <w:rPr>
          <w:rFonts w:asciiTheme="majorHAnsi" w:hAnsiTheme="majorHAnsi"/>
        </w:rPr>
        <w:t>.</w:t>
      </w:r>
    </w:p>
    <w:p w:rsidR="0085319B" w:rsidRDefault="0045006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>a presente Lei</w:t>
      </w:r>
      <w:r w:rsidR="001F6AB5">
        <w:rPr>
          <w:rFonts w:asciiTheme="majorHAnsi" w:hAnsiTheme="majorHAnsi"/>
        </w:rPr>
        <w:t xml:space="preserve"> em vigor </w:t>
      </w:r>
      <w:r w:rsidR="00B0130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3E7291">
        <w:rPr>
          <w:rFonts w:asciiTheme="majorHAnsi" w:hAnsiTheme="majorHAnsi"/>
        </w:rPr>
        <w:t>umpr</w:t>
      </w:r>
      <w:r>
        <w:rPr>
          <w:rFonts w:asciiTheme="majorHAnsi" w:hAnsiTheme="majorHAnsi"/>
        </w:rPr>
        <w:t xml:space="preserve">imento e execução desta </w:t>
      </w:r>
      <w:r w:rsidR="003E7291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145FC7">
        <w:rPr>
          <w:rFonts w:asciiTheme="majorHAnsi" w:hAnsiTheme="majorHAnsi"/>
        </w:rPr>
        <w:t>4</w:t>
      </w:r>
      <w:r w:rsidR="00A738DA">
        <w:rPr>
          <w:rFonts w:asciiTheme="majorHAnsi" w:hAnsiTheme="majorHAnsi"/>
        </w:rPr>
        <w:t xml:space="preserve"> de </w:t>
      </w:r>
      <w:r w:rsidR="00145FC7">
        <w:rPr>
          <w:rFonts w:asciiTheme="majorHAnsi" w:hAnsiTheme="majorHAnsi"/>
        </w:rPr>
        <w:t>março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>Aristides Filadelfo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485C32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>Alfredo Cunha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45FC7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91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1123C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A025B"/>
    <w:rsid w:val="00AB0842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2012-01-20T16:49:00Z</dcterms:created>
  <dcterms:modified xsi:type="dcterms:W3CDTF">2012-01-20T17:19:00Z</dcterms:modified>
</cp:coreProperties>
</file>