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BE3AB3">
        <w:rPr>
          <w:rFonts w:asciiTheme="majorHAnsi" w:hAnsiTheme="majorHAnsi"/>
          <w:b/>
          <w:sz w:val="24"/>
          <w:szCs w:val="24"/>
          <w:u w:val="single"/>
        </w:rPr>
        <w:t>1</w:t>
      </w:r>
      <w:r w:rsidR="001D2F7D">
        <w:rPr>
          <w:rFonts w:asciiTheme="majorHAnsi" w:hAnsiTheme="majorHAnsi"/>
          <w:b/>
          <w:sz w:val="24"/>
          <w:szCs w:val="24"/>
          <w:u w:val="single"/>
        </w:rPr>
        <w:t>6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A9105E" w:rsidP="00CA147F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Autoriza a </w:t>
      </w:r>
      <w:r w:rsidR="001D2F7D">
        <w:rPr>
          <w:rFonts w:asciiTheme="majorHAnsi" w:hAnsiTheme="majorHAnsi"/>
          <w:b/>
        </w:rPr>
        <w:t>despesa complementar com a construção da ponte sobre o Rio Capivari e abre crédito especial</w:t>
      </w:r>
      <w:r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</w:t>
      </w:r>
      <w:r w:rsidR="00BE3AB3">
        <w:rPr>
          <w:rFonts w:asciiTheme="majorHAnsi" w:hAnsiTheme="majorHAnsi"/>
        </w:rPr>
        <w:t>elos</w:t>
      </w:r>
      <w:r w:rsidR="004E3212">
        <w:rPr>
          <w:rFonts w:asciiTheme="majorHAnsi" w:hAnsiTheme="majorHAnsi"/>
        </w:rPr>
        <w:t xml:space="preserve"> seus representantes</w:t>
      </w:r>
      <w:r w:rsidR="00EF53A4">
        <w:rPr>
          <w:rFonts w:asciiTheme="majorHAnsi" w:hAnsiTheme="majorHAnsi"/>
        </w:rPr>
        <w:t>,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240E97">
        <w:rPr>
          <w:rFonts w:asciiTheme="majorHAnsi" w:hAnsiTheme="majorHAnsi"/>
        </w:rPr>
        <w:t xml:space="preserve"> </w:t>
      </w:r>
      <w:r w:rsidR="001D2F7D">
        <w:rPr>
          <w:rFonts w:asciiTheme="majorHAnsi" w:hAnsiTheme="majorHAnsi"/>
        </w:rPr>
        <w:t>o</w:t>
      </w:r>
      <w:r w:rsidR="00CA147F">
        <w:rPr>
          <w:rFonts w:asciiTheme="majorHAnsi" w:hAnsiTheme="majorHAnsi"/>
        </w:rPr>
        <w:t xml:space="preserve"> </w:t>
      </w:r>
      <w:r w:rsidR="00EF53A4">
        <w:rPr>
          <w:rFonts w:asciiTheme="majorHAnsi" w:hAnsiTheme="majorHAnsi"/>
        </w:rPr>
        <w:t>Prefeit</w:t>
      </w:r>
      <w:r w:rsidR="001D2F7D">
        <w:rPr>
          <w:rFonts w:asciiTheme="majorHAnsi" w:hAnsiTheme="majorHAnsi"/>
        </w:rPr>
        <w:t>o</w:t>
      </w:r>
      <w:r w:rsidR="00EF53A4">
        <w:rPr>
          <w:rFonts w:asciiTheme="majorHAnsi" w:hAnsiTheme="majorHAnsi"/>
        </w:rPr>
        <w:t xml:space="preserve"> </w:t>
      </w:r>
      <w:r w:rsidR="00DE6EED">
        <w:rPr>
          <w:rFonts w:asciiTheme="majorHAnsi" w:hAnsiTheme="majorHAnsi"/>
        </w:rPr>
        <w:t xml:space="preserve">Municipal </w:t>
      </w:r>
      <w:r w:rsidR="00EF53A4">
        <w:rPr>
          <w:rFonts w:asciiTheme="majorHAnsi" w:hAnsiTheme="majorHAnsi"/>
        </w:rPr>
        <w:t>autorizad</w:t>
      </w:r>
      <w:r w:rsidR="001D2F7D">
        <w:rPr>
          <w:rFonts w:asciiTheme="majorHAnsi" w:hAnsiTheme="majorHAnsi"/>
        </w:rPr>
        <w:t>o</w:t>
      </w:r>
      <w:r w:rsidR="00EF53A4">
        <w:rPr>
          <w:rFonts w:asciiTheme="majorHAnsi" w:hAnsiTheme="majorHAnsi"/>
        </w:rPr>
        <w:t xml:space="preserve"> a </w:t>
      </w:r>
      <w:r w:rsidR="001D2F7D">
        <w:rPr>
          <w:rFonts w:asciiTheme="majorHAnsi" w:hAnsiTheme="majorHAnsi"/>
        </w:rPr>
        <w:t>despender a importância, complementar necessária a construção da ponte sobre o Rio Capivari na sede do</w:t>
      </w:r>
      <w:proofErr w:type="gramStart"/>
      <w:r w:rsidR="001D2F7D">
        <w:rPr>
          <w:rFonts w:asciiTheme="majorHAnsi" w:hAnsiTheme="majorHAnsi"/>
        </w:rPr>
        <w:t xml:space="preserve"> </w:t>
      </w:r>
      <w:r w:rsidR="00A9105E">
        <w:rPr>
          <w:rFonts w:asciiTheme="majorHAnsi" w:hAnsiTheme="majorHAnsi"/>
        </w:rPr>
        <w:t xml:space="preserve"> </w:t>
      </w:r>
      <w:proofErr w:type="gramEnd"/>
      <w:r w:rsidR="001D2F7D">
        <w:rPr>
          <w:rFonts w:asciiTheme="majorHAnsi" w:hAnsiTheme="majorHAnsi"/>
        </w:rPr>
        <w:t>Município, ligando as Ruas Marechal Deodoro e Campos Elíseos, por insuficiência da verba Estadual.</w:t>
      </w:r>
    </w:p>
    <w:p w:rsidR="00450060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BE3AB3">
        <w:rPr>
          <w:rFonts w:asciiTheme="majorHAnsi" w:hAnsiTheme="majorHAnsi"/>
        </w:rPr>
        <w:t xml:space="preserve">Para atender a despesa a que se refere o artigo 1º, fica aberto o crédito </w:t>
      </w:r>
      <w:r w:rsidR="00CA147F">
        <w:rPr>
          <w:rFonts w:asciiTheme="majorHAnsi" w:hAnsiTheme="majorHAnsi"/>
        </w:rPr>
        <w:t>especial</w:t>
      </w:r>
      <w:r w:rsidR="00BE3AB3">
        <w:rPr>
          <w:rFonts w:asciiTheme="majorHAnsi" w:hAnsiTheme="majorHAnsi"/>
        </w:rPr>
        <w:t xml:space="preserve"> de CR$ </w:t>
      </w:r>
      <w:r w:rsidR="001D2F7D">
        <w:rPr>
          <w:rFonts w:asciiTheme="majorHAnsi" w:hAnsiTheme="majorHAnsi"/>
        </w:rPr>
        <w:t>50</w:t>
      </w:r>
      <w:r w:rsidR="00DE6EED">
        <w:rPr>
          <w:rFonts w:asciiTheme="majorHAnsi" w:hAnsiTheme="majorHAnsi"/>
        </w:rPr>
        <w:t>.0</w:t>
      </w:r>
      <w:r w:rsidR="00CA147F">
        <w:rPr>
          <w:rFonts w:asciiTheme="majorHAnsi" w:hAnsiTheme="majorHAnsi"/>
        </w:rPr>
        <w:t>0</w:t>
      </w:r>
      <w:r w:rsidR="00DE6EED">
        <w:rPr>
          <w:rFonts w:asciiTheme="majorHAnsi" w:hAnsiTheme="majorHAnsi"/>
        </w:rPr>
        <w:t>0</w:t>
      </w:r>
      <w:r w:rsidR="00BE3AB3">
        <w:rPr>
          <w:rFonts w:asciiTheme="majorHAnsi" w:hAnsiTheme="majorHAnsi"/>
        </w:rPr>
        <w:t>,00</w:t>
      </w:r>
      <w:r w:rsidR="00145FC7">
        <w:rPr>
          <w:rFonts w:asciiTheme="majorHAnsi" w:hAnsiTheme="majorHAnsi"/>
        </w:rPr>
        <w:t xml:space="preserve"> (</w:t>
      </w:r>
      <w:r w:rsidR="00301E81">
        <w:rPr>
          <w:rFonts w:asciiTheme="majorHAnsi" w:hAnsiTheme="majorHAnsi"/>
        </w:rPr>
        <w:t>cinqüenta</w:t>
      </w:r>
      <w:r w:rsidR="00145FC7">
        <w:rPr>
          <w:rFonts w:asciiTheme="majorHAnsi" w:hAnsiTheme="majorHAnsi"/>
        </w:rPr>
        <w:t xml:space="preserve"> mil</w:t>
      </w:r>
      <w:r w:rsidR="00DE6EED">
        <w:rPr>
          <w:rFonts w:asciiTheme="majorHAnsi" w:hAnsiTheme="majorHAnsi"/>
        </w:rPr>
        <w:t xml:space="preserve"> </w:t>
      </w:r>
      <w:r w:rsidR="00145FC7">
        <w:rPr>
          <w:rFonts w:asciiTheme="majorHAnsi" w:hAnsiTheme="majorHAnsi"/>
        </w:rPr>
        <w:t>cruzeiros)</w:t>
      </w:r>
      <w:r w:rsidR="00BE3AB3">
        <w:rPr>
          <w:rFonts w:asciiTheme="majorHAnsi" w:hAnsiTheme="majorHAnsi"/>
        </w:rPr>
        <w:t>.</w:t>
      </w:r>
    </w:p>
    <w:p w:rsidR="0085319B" w:rsidRDefault="0045006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>a presente Lei</w:t>
      </w:r>
      <w:r w:rsidR="001F6AB5">
        <w:rPr>
          <w:rFonts w:asciiTheme="majorHAnsi" w:hAnsiTheme="majorHAnsi"/>
        </w:rPr>
        <w:t xml:space="preserve"> em vigor </w:t>
      </w:r>
      <w:r w:rsidR="00B0130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393F02">
        <w:rPr>
          <w:rFonts w:asciiTheme="majorHAnsi" w:hAnsiTheme="majorHAnsi"/>
        </w:rPr>
        <w:t>umpr</w:t>
      </w:r>
      <w:r>
        <w:rPr>
          <w:rFonts w:asciiTheme="majorHAnsi" w:hAnsiTheme="majorHAnsi"/>
        </w:rPr>
        <w:t xml:space="preserve">imento e execução desta </w:t>
      </w:r>
      <w:r w:rsidR="00393F02">
        <w:rPr>
          <w:rFonts w:asciiTheme="majorHAnsi" w:hAnsiTheme="majorHAnsi"/>
        </w:rPr>
        <w:t xml:space="preserve">Lei </w:t>
      </w:r>
      <w:r>
        <w:rPr>
          <w:rFonts w:asciiTheme="majorHAnsi" w:hAnsiTheme="majorHAnsi"/>
        </w:rPr>
        <w:t>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C740DA">
        <w:rPr>
          <w:rFonts w:asciiTheme="majorHAnsi" w:hAnsiTheme="majorHAnsi"/>
        </w:rPr>
        <w:t xml:space="preserve"> </w:t>
      </w:r>
      <w:proofErr w:type="gramStart"/>
      <w:r w:rsidR="00C740DA">
        <w:rPr>
          <w:rFonts w:asciiTheme="majorHAnsi" w:hAnsiTheme="majorHAnsi"/>
        </w:rPr>
        <w:t>3</w:t>
      </w:r>
      <w:proofErr w:type="gramEnd"/>
      <w:r w:rsidR="00A738DA">
        <w:rPr>
          <w:rFonts w:asciiTheme="majorHAnsi" w:hAnsiTheme="majorHAnsi"/>
        </w:rPr>
        <w:t xml:space="preserve"> de </w:t>
      </w:r>
      <w:r w:rsidR="00145FC7">
        <w:rPr>
          <w:rFonts w:asciiTheme="majorHAnsi" w:hAnsiTheme="majorHAnsi"/>
        </w:rPr>
        <w:t>ma</w:t>
      </w:r>
      <w:r w:rsidR="00C740DA">
        <w:rPr>
          <w:rFonts w:asciiTheme="majorHAnsi" w:hAnsiTheme="majorHAnsi"/>
        </w:rPr>
        <w:t>io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Pr="00A738DA">
        <w:rPr>
          <w:rFonts w:asciiTheme="majorHAnsi" w:hAnsiTheme="majorHAnsi"/>
          <w:b/>
        </w:rPr>
        <w:t>Filadelfo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485C32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>Alfredo Cunha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45FC7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1E81"/>
    <w:rsid w:val="00305056"/>
    <w:rsid w:val="00320764"/>
    <w:rsid w:val="003267B4"/>
    <w:rsid w:val="00361ECA"/>
    <w:rsid w:val="003702E8"/>
    <w:rsid w:val="003933A5"/>
    <w:rsid w:val="00393F02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2191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2012-01-20T17:07:00Z</dcterms:created>
  <dcterms:modified xsi:type="dcterms:W3CDTF">2012-01-20T17:19:00Z</dcterms:modified>
</cp:coreProperties>
</file>